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15" w:rsidRDefault="000B1E15" w:rsidP="000B1E15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sz w:val="36"/>
        </w:rPr>
      </w:pPr>
      <w:bookmarkStart w:id="0" w:name="_Toc384738162"/>
      <w:bookmarkStart w:id="1" w:name="_Toc384131689"/>
      <w:r w:rsidRPr="000B1E15">
        <w:rPr>
          <w:rFonts w:ascii="Times New Roman" w:hAnsi="Times New Roman"/>
          <w:sz w:val="36"/>
        </w:rPr>
        <w:t>1</w:t>
      </w:r>
      <w:r>
        <w:rPr>
          <w:rFonts w:ascii="Times New Roman" w:hAnsi="Times New Roman"/>
          <w:sz w:val="36"/>
        </w:rPr>
        <w:t>   </w:t>
      </w:r>
      <w:r w:rsidRPr="000B1E15">
        <w:rPr>
          <w:rFonts w:ascii="Times New Roman" w:hAnsi="Times New Roman"/>
          <w:sz w:val="36"/>
        </w:rPr>
        <w:t>Nadpis – úroveň 1</w:t>
      </w:r>
    </w:p>
    <w:p w:rsidR="000B1E15" w:rsidRDefault="000B1E15" w:rsidP="000B1E15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szCs w:val="20"/>
        </w:rPr>
      </w:pPr>
      <w:r w:rsidRPr="000B1E15">
        <w:rPr>
          <w:rFonts w:ascii="Times New Roman" w:hAnsi="Times New Roman"/>
          <w:b w:val="0"/>
          <w:iCs/>
          <w:szCs w:val="20"/>
        </w:rPr>
        <w:tab/>
        <w:t xml:space="preserve">Text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>
        <w:rPr>
          <w:rFonts w:ascii="Times New Roman" w:hAnsi="Times New Roman"/>
          <w:b w:val="0"/>
          <w:iCs/>
          <w:szCs w:val="20"/>
        </w:rPr>
        <w:t>.</w:t>
      </w:r>
    </w:p>
    <w:p w:rsidR="000B1E15" w:rsidRDefault="000B1E15" w:rsidP="000B1E15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szCs w:val="20"/>
        </w:rPr>
      </w:pPr>
      <w:r w:rsidRPr="000B1E15">
        <w:rPr>
          <w:rFonts w:ascii="Times New Roman" w:hAnsi="Times New Roman"/>
          <w:b w:val="0"/>
          <w:iCs/>
          <w:szCs w:val="20"/>
        </w:rPr>
        <w:tab/>
        <w:t xml:space="preserve">Text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>
        <w:rPr>
          <w:rFonts w:ascii="Times New Roman" w:hAnsi="Times New Roman"/>
          <w:b w:val="0"/>
          <w:iCs/>
          <w:szCs w:val="20"/>
        </w:rPr>
        <w:t>.</w:t>
      </w:r>
    </w:p>
    <w:p w:rsidR="000B1E15" w:rsidRPr="00A84C52" w:rsidRDefault="00A84C52" w:rsidP="000B1E15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color w:val="BFBFBF" w:themeColor="background1" w:themeShade="BF"/>
          <w:szCs w:val="20"/>
        </w:rPr>
      </w:pP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 w:rsidRPr="00A84C52">
        <w:rPr>
          <w:rFonts w:ascii="Times New Roman" w:hAnsi="Times New Roman"/>
          <w:b w:val="0"/>
          <w:iCs/>
          <w:color w:val="BFBFBF" w:themeColor="background1" w:themeShade="BF"/>
          <w:szCs w:val="20"/>
        </w:rPr>
        <w:t xml:space="preserve"> volný řádek </w:t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t xml:space="preserve">výšky 12 </w:t>
      </w:r>
      <w:r w:rsidR="00306447">
        <w:rPr>
          <w:rFonts w:ascii="Times New Roman" w:hAnsi="Times New Roman"/>
          <w:b w:val="0"/>
          <w:iCs/>
          <w:color w:val="BFBFBF" w:themeColor="background1" w:themeShade="BF"/>
          <w:szCs w:val="20"/>
        </w:rPr>
        <w:t xml:space="preserve">– vymazat (pouze pro představení formátování) </w:t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</w:p>
    <w:p w:rsidR="000B1E15" w:rsidRPr="000B1E15" w:rsidRDefault="000B1E15" w:rsidP="000B1E15">
      <w:pPr>
        <w:pStyle w:val="Dokumentnadpis3"/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 w:val="32"/>
        </w:rPr>
      </w:pPr>
      <w:r w:rsidRPr="000B1E15">
        <w:rPr>
          <w:rFonts w:ascii="Times New Roman" w:hAnsi="Times New Roman"/>
          <w:sz w:val="32"/>
        </w:rPr>
        <w:t>1.1</w:t>
      </w:r>
      <w:r>
        <w:rPr>
          <w:rFonts w:ascii="Times New Roman" w:hAnsi="Times New Roman"/>
          <w:sz w:val="32"/>
        </w:rPr>
        <w:t>   </w:t>
      </w:r>
      <w:r w:rsidRPr="000B1E15">
        <w:rPr>
          <w:rFonts w:ascii="Times New Roman" w:hAnsi="Times New Roman"/>
          <w:sz w:val="32"/>
        </w:rPr>
        <w:t>Nadpis – úroveň 2</w:t>
      </w:r>
    </w:p>
    <w:p w:rsidR="000B1E15" w:rsidRDefault="000B1E15" w:rsidP="000B1E15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szCs w:val="20"/>
        </w:rPr>
      </w:pPr>
      <w:r w:rsidRPr="000B1E15">
        <w:rPr>
          <w:rFonts w:ascii="Times New Roman" w:hAnsi="Times New Roman"/>
          <w:b w:val="0"/>
          <w:iCs/>
          <w:szCs w:val="20"/>
        </w:rPr>
        <w:tab/>
        <w:t xml:space="preserve">Text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>
        <w:rPr>
          <w:rFonts w:ascii="Times New Roman" w:hAnsi="Times New Roman"/>
          <w:b w:val="0"/>
          <w:iCs/>
          <w:szCs w:val="20"/>
        </w:rPr>
        <w:t>.</w:t>
      </w:r>
    </w:p>
    <w:p w:rsidR="000B1E15" w:rsidRDefault="000B1E15" w:rsidP="000B1E15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szCs w:val="20"/>
        </w:rPr>
      </w:pPr>
      <w:r w:rsidRPr="000B1E15">
        <w:rPr>
          <w:rFonts w:ascii="Times New Roman" w:hAnsi="Times New Roman"/>
          <w:b w:val="0"/>
          <w:iCs/>
          <w:szCs w:val="20"/>
        </w:rPr>
        <w:tab/>
        <w:t xml:space="preserve">Text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>
        <w:rPr>
          <w:rFonts w:ascii="Times New Roman" w:hAnsi="Times New Roman"/>
          <w:b w:val="0"/>
          <w:iCs/>
          <w:szCs w:val="20"/>
        </w:rPr>
        <w:t>.</w:t>
      </w:r>
    </w:p>
    <w:p w:rsidR="00A84C52" w:rsidRPr="00A84C52" w:rsidRDefault="00306447" w:rsidP="00A84C52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color w:val="BFBFBF" w:themeColor="background1" w:themeShade="BF"/>
          <w:szCs w:val="20"/>
        </w:rPr>
      </w:pP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 w:rsidRPr="00A84C52">
        <w:rPr>
          <w:rFonts w:ascii="Times New Roman" w:hAnsi="Times New Roman"/>
          <w:b w:val="0"/>
          <w:iCs/>
          <w:color w:val="BFBFBF" w:themeColor="background1" w:themeShade="BF"/>
          <w:szCs w:val="20"/>
        </w:rPr>
        <w:t xml:space="preserve"> volný řádek </w:t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t xml:space="preserve">výšky 12 – vymazat (pouze pro představení formátování) </w:t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</w:p>
    <w:p w:rsidR="000B1E15" w:rsidRPr="000B1E15" w:rsidRDefault="000B1E15" w:rsidP="000B1E15">
      <w:pPr>
        <w:pStyle w:val="Dokumentnadpis3"/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B1E15">
        <w:rPr>
          <w:rFonts w:ascii="Times New Roman" w:hAnsi="Times New Roman"/>
          <w:sz w:val="28"/>
          <w:szCs w:val="28"/>
        </w:rPr>
        <w:t>1.1.1   Nadpis – úroveň 3</w:t>
      </w:r>
    </w:p>
    <w:p w:rsidR="000B1E15" w:rsidRDefault="000B1E15" w:rsidP="000B1E15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szCs w:val="20"/>
        </w:rPr>
      </w:pPr>
      <w:r w:rsidRPr="000B1E15">
        <w:rPr>
          <w:rFonts w:ascii="Times New Roman" w:hAnsi="Times New Roman"/>
          <w:b w:val="0"/>
          <w:iCs/>
          <w:szCs w:val="20"/>
        </w:rPr>
        <w:tab/>
        <w:t xml:space="preserve">Text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>
        <w:rPr>
          <w:rFonts w:ascii="Times New Roman" w:hAnsi="Times New Roman"/>
          <w:b w:val="0"/>
          <w:iCs/>
          <w:szCs w:val="20"/>
        </w:rPr>
        <w:t>.</w:t>
      </w:r>
    </w:p>
    <w:p w:rsidR="000B1E15" w:rsidRDefault="000B1E15" w:rsidP="000B1E15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szCs w:val="20"/>
        </w:rPr>
      </w:pPr>
      <w:r w:rsidRPr="000B1E15">
        <w:rPr>
          <w:rFonts w:ascii="Times New Roman" w:hAnsi="Times New Roman"/>
          <w:b w:val="0"/>
          <w:iCs/>
          <w:szCs w:val="20"/>
        </w:rPr>
        <w:tab/>
        <w:t xml:space="preserve">Text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>
        <w:rPr>
          <w:rFonts w:ascii="Times New Roman" w:hAnsi="Times New Roman"/>
          <w:b w:val="0"/>
          <w:iCs/>
          <w:szCs w:val="20"/>
        </w:rPr>
        <w:t>.</w:t>
      </w:r>
    </w:p>
    <w:p w:rsidR="00A84C52" w:rsidRPr="00A84C52" w:rsidRDefault="00306447" w:rsidP="00A84C52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color w:val="BFBFBF" w:themeColor="background1" w:themeShade="BF"/>
          <w:szCs w:val="20"/>
        </w:rPr>
      </w:pP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 w:rsidRPr="00A84C52">
        <w:rPr>
          <w:rFonts w:ascii="Times New Roman" w:hAnsi="Times New Roman"/>
          <w:b w:val="0"/>
          <w:iCs/>
          <w:color w:val="BFBFBF" w:themeColor="background1" w:themeShade="BF"/>
          <w:szCs w:val="20"/>
        </w:rPr>
        <w:t xml:space="preserve"> volný řádek </w:t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t xml:space="preserve">výšky 12 – vymazat (pouze pro představení formátování) </w:t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</w:p>
    <w:p w:rsidR="000B1E15" w:rsidRPr="000B1E15" w:rsidRDefault="000B1E15" w:rsidP="000B1E15">
      <w:pPr>
        <w:pStyle w:val="Dokumentnadpis3"/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Cs w:val="24"/>
        </w:rPr>
      </w:pPr>
      <w:r w:rsidRPr="000B1E15">
        <w:rPr>
          <w:rFonts w:ascii="Times New Roman" w:hAnsi="Times New Roman"/>
          <w:szCs w:val="24"/>
        </w:rPr>
        <w:t>1.1.1.1   Nadpis – úroveň 4</w:t>
      </w:r>
    </w:p>
    <w:p w:rsidR="000B1E15" w:rsidRDefault="000B1E15" w:rsidP="000B1E15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szCs w:val="20"/>
        </w:rPr>
      </w:pPr>
      <w:r w:rsidRPr="000B1E15">
        <w:rPr>
          <w:rFonts w:ascii="Times New Roman" w:hAnsi="Times New Roman"/>
          <w:b w:val="0"/>
          <w:iCs/>
          <w:szCs w:val="20"/>
        </w:rPr>
        <w:tab/>
        <w:t xml:space="preserve">Text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>
        <w:rPr>
          <w:rFonts w:ascii="Times New Roman" w:hAnsi="Times New Roman"/>
          <w:b w:val="0"/>
          <w:iCs/>
          <w:szCs w:val="20"/>
        </w:rPr>
        <w:t>.</w:t>
      </w:r>
    </w:p>
    <w:p w:rsidR="000B1E15" w:rsidRDefault="000B1E15" w:rsidP="000B1E15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szCs w:val="20"/>
        </w:rPr>
      </w:pPr>
      <w:r w:rsidRPr="000B1E15">
        <w:rPr>
          <w:rFonts w:ascii="Times New Roman" w:hAnsi="Times New Roman"/>
          <w:b w:val="0"/>
          <w:iCs/>
          <w:szCs w:val="20"/>
        </w:rPr>
        <w:tab/>
        <w:t xml:space="preserve">Text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>
        <w:rPr>
          <w:rFonts w:ascii="Times New Roman" w:hAnsi="Times New Roman"/>
          <w:b w:val="0"/>
          <w:iCs/>
          <w:szCs w:val="20"/>
        </w:rPr>
        <w:t>.</w:t>
      </w:r>
    </w:p>
    <w:p w:rsidR="00A84C52" w:rsidRPr="00A84C52" w:rsidRDefault="00306447" w:rsidP="00A84C52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color w:val="BFBFBF" w:themeColor="background1" w:themeShade="BF"/>
          <w:szCs w:val="20"/>
        </w:rPr>
      </w:pP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 w:rsidRPr="00A84C52">
        <w:rPr>
          <w:rFonts w:ascii="Times New Roman" w:hAnsi="Times New Roman"/>
          <w:b w:val="0"/>
          <w:iCs/>
          <w:color w:val="BFBFBF" w:themeColor="background1" w:themeShade="BF"/>
          <w:szCs w:val="20"/>
        </w:rPr>
        <w:t xml:space="preserve"> volný řádek </w:t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t xml:space="preserve">výšky 12 – vymazat (pouze pro představení formátování) </w:t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  <w:r>
        <w:rPr>
          <w:rFonts w:ascii="Times New Roman" w:hAnsi="Times New Roman"/>
          <w:b w:val="0"/>
          <w:iCs/>
          <w:color w:val="BFBFBF" w:themeColor="background1" w:themeShade="BF"/>
          <w:szCs w:val="20"/>
        </w:rPr>
        <w:sym w:font="Symbol" w:char="F0B7"/>
      </w:r>
    </w:p>
    <w:p w:rsidR="00A84C52" w:rsidRPr="000B1E15" w:rsidRDefault="00A84C52" w:rsidP="00A84C52">
      <w:pPr>
        <w:pStyle w:val="Dokumentnadpis3"/>
        <w:tabs>
          <w:tab w:val="left" w:pos="284"/>
          <w:tab w:val="left" w:pos="426"/>
        </w:tabs>
        <w:spacing w:line="360" w:lineRule="auto"/>
        <w:contextualSpacing/>
        <w:rPr>
          <w:rFonts w:ascii="Times New Roman" w:hAnsi="Times New Roman"/>
          <w:szCs w:val="24"/>
        </w:rPr>
      </w:pPr>
      <w:r w:rsidRPr="000B1E15">
        <w:rPr>
          <w:rFonts w:ascii="Times New Roman" w:hAnsi="Times New Roman"/>
          <w:szCs w:val="24"/>
        </w:rPr>
        <w:t>1.1.1.</w:t>
      </w:r>
      <w:r>
        <w:rPr>
          <w:rFonts w:ascii="Times New Roman" w:hAnsi="Times New Roman"/>
          <w:szCs w:val="24"/>
        </w:rPr>
        <w:t>2</w:t>
      </w:r>
      <w:r w:rsidRPr="000B1E15">
        <w:rPr>
          <w:rFonts w:ascii="Times New Roman" w:hAnsi="Times New Roman"/>
          <w:szCs w:val="24"/>
        </w:rPr>
        <w:t>   Nadpis – úroveň 4</w:t>
      </w:r>
    </w:p>
    <w:p w:rsidR="00A84C52" w:rsidRDefault="00A84C52" w:rsidP="00A84C52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szCs w:val="20"/>
        </w:rPr>
      </w:pPr>
      <w:r w:rsidRPr="000B1E15">
        <w:rPr>
          <w:rFonts w:ascii="Times New Roman" w:hAnsi="Times New Roman"/>
          <w:b w:val="0"/>
          <w:iCs/>
          <w:szCs w:val="20"/>
        </w:rPr>
        <w:tab/>
        <w:t xml:space="preserve">Text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>
        <w:rPr>
          <w:rFonts w:ascii="Times New Roman" w:hAnsi="Times New Roman"/>
          <w:b w:val="0"/>
          <w:iCs/>
          <w:szCs w:val="20"/>
        </w:rPr>
        <w:t>.</w:t>
      </w:r>
    </w:p>
    <w:p w:rsidR="00A84C52" w:rsidRDefault="00A84C52" w:rsidP="00A84C52">
      <w:pPr>
        <w:pStyle w:val="Dokumentnadpis3"/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/>
          <w:b w:val="0"/>
          <w:iCs/>
          <w:szCs w:val="20"/>
        </w:rPr>
      </w:pPr>
      <w:r w:rsidRPr="000B1E15">
        <w:rPr>
          <w:rFonts w:ascii="Times New Roman" w:hAnsi="Times New Roman"/>
          <w:b w:val="0"/>
          <w:iCs/>
          <w:szCs w:val="20"/>
        </w:rPr>
        <w:tab/>
        <w:t xml:space="preserve">Text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 w:rsidRPr="000B1E15">
        <w:rPr>
          <w:rFonts w:ascii="Times New Roman" w:hAnsi="Times New Roman"/>
          <w:b w:val="0"/>
          <w:iCs/>
          <w:szCs w:val="20"/>
        </w:rPr>
        <w:t xml:space="preserve"> </w:t>
      </w:r>
      <w:proofErr w:type="spellStart"/>
      <w:r>
        <w:rPr>
          <w:rFonts w:ascii="Times New Roman" w:hAnsi="Times New Roman"/>
          <w:b w:val="0"/>
          <w:iCs/>
          <w:szCs w:val="20"/>
        </w:rPr>
        <w:t>text</w:t>
      </w:r>
      <w:proofErr w:type="spellEnd"/>
      <w:r>
        <w:rPr>
          <w:rFonts w:ascii="Times New Roman" w:hAnsi="Times New Roman"/>
          <w:b w:val="0"/>
          <w:iCs/>
          <w:szCs w:val="20"/>
        </w:rPr>
        <w:t>.</w:t>
      </w:r>
    </w:p>
    <w:p w:rsidR="00A84C52" w:rsidRDefault="00A84C52" w:rsidP="000B1E15">
      <w:pPr>
        <w:pStyle w:val="Dokumentnadpis3"/>
        <w:spacing w:line="360" w:lineRule="auto"/>
        <w:contextualSpacing/>
        <w:rPr>
          <w:rFonts w:ascii="Times New Roman" w:hAnsi="Times New Roman"/>
        </w:rPr>
      </w:pPr>
    </w:p>
    <w:p w:rsidR="00A84C52" w:rsidRDefault="00A84C52" w:rsidP="000B1E15">
      <w:pPr>
        <w:pStyle w:val="Dokumentnadpis3"/>
        <w:spacing w:line="360" w:lineRule="auto"/>
        <w:contextualSpacing/>
        <w:rPr>
          <w:rFonts w:ascii="Times New Roman" w:hAnsi="Times New Roman"/>
        </w:rPr>
      </w:pPr>
    </w:p>
    <w:p w:rsidR="000B1E15" w:rsidRPr="00E754AC" w:rsidRDefault="00E754AC" w:rsidP="00A84C52">
      <w:pPr>
        <w:pStyle w:val="Dokumentnadpis3"/>
        <w:tabs>
          <w:tab w:val="left" w:pos="284"/>
        </w:tabs>
        <w:spacing w:line="360" w:lineRule="auto"/>
        <w:contextualSpacing/>
        <w:rPr>
          <w:rFonts w:ascii="Times New Roman" w:hAnsi="Times New Roman"/>
          <w:color w:val="2E74B5" w:themeColor="accent1" w:themeShade="BF"/>
          <w:sz w:val="36"/>
        </w:rPr>
      </w:pPr>
      <w:r>
        <w:rPr>
          <w:rFonts w:ascii="Times New Roman" w:hAnsi="Times New Roman"/>
          <w:noProof/>
          <w:color w:val="5B9BD5" w:themeColor="accen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-306806</wp:posOffset>
                </wp:positionH>
                <wp:positionV relativeFrom="paragraph">
                  <wp:posOffset>-378908</wp:posOffset>
                </wp:positionV>
                <wp:extent cx="5961413" cy="6827146"/>
                <wp:effectExtent l="0" t="0" r="20320" b="120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413" cy="6827146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31FF5" id="Obdélník 1" o:spid="_x0000_s1026" style="position:absolute;margin-left:-24.15pt;margin-top:-29.85pt;width:469.4pt;height:53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" filled="f" strokecolor="#1f4d78 [1604]" strokeweight="1.5pt"/>
            </w:pict>
          </mc:Fallback>
        </mc:AlternateContent>
      </w:r>
      <w:r w:rsidR="000B1E15" w:rsidRPr="00E754AC">
        <w:rPr>
          <w:rFonts w:ascii="Times New Roman" w:hAnsi="Times New Roman"/>
          <w:color w:val="2E74B5" w:themeColor="accent1" w:themeShade="BF"/>
          <w:sz w:val="36"/>
        </w:rPr>
        <w:t>Formální úprava</w:t>
      </w:r>
      <w:bookmarkEnd w:id="0"/>
      <w:bookmarkEnd w:id="1"/>
      <w:r w:rsidR="000B1E15" w:rsidRPr="00E754AC">
        <w:rPr>
          <w:rFonts w:ascii="Times New Roman" w:hAnsi="Times New Roman"/>
          <w:color w:val="2E74B5" w:themeColor="accent1" w:themeShade="BF"/>
          <w:sz w:val="36"/>
        </w:rPr>
        <w:t>:</w:t>
      </w:r>
    </w:p>
    <w:p w:rsidR="00A84C52" w:rsidRPr="00E754AC" w:rsidRDefault="00A84C52" w:rsidP="000B1E15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s</w:t>
      </w:r>
      <w:r w:rsidR="000B1E15"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tránka</w:t>
      </w:r>
      <w:r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:</w:t>
      </w:r>
    </w:p>
    <w:p w:rsidR="00A84C52" w:rsidRPr="00E754AC" w:rsidRDefault="00A84C52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f</w:t>
      </w:r>
      <w:r w:rsidR="000B1E15"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ormát A4 (210 × 297 mm) </w:t>
      </w:r>
    </w:p>
    <w:p w:rsidR="000B1E15" w:rsidRPr="00E754AC" w:rsidRDefault="000B1E15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okraje stránky: levý 3,5 cm, pravý 2,5</w:t>
      </w:r>
      <w:r w:rsidR="00A84C52"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 cm, horní 3,0 cm, dolní 3,0 cm</w:t>
      </w:r>
    </w:p>
    <w:p w:rsidR="00A84C52" w:rsidRDefault="00A84C52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stránky číslovat</w:t>
      </w:r>
      <w:r w:rsidR="00A113E1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 optimálně v zápatí vpravo</w:t>
      </w:r>
    </w:p>
    <w:p w:rsidR="00A84C52" w:rsidRPr="00E754AC" w:rsidRDefault="00A84C52" w:rsidP="00A84C52">
      <w:pPr>
        <w:pStyle w:val="Odstavecseseznamem"/>
        <w:spacing w:line="360" w:lineRule="auto"/>
        <w:ind w:left="567"/>
        <w:rPr>
          <w:rFonts w:ascii="Times New Roman" w:hAnsi="Times New Roman"/>
          <w:bCs/>
          <w:iCs/>
          <w:color w:val="2E74B5" w:themeColor="accent1" w:themeShade="BF"/>
          <w:sz w:val="24"/>
        </w:rPr>
      </w:pPr>
    </w:p>
    <w:p w:rsidR="00A84C52" w:rsidRPr="00E754AC" w:rsidRDefault="000B1E15" w:rsidP="000B1E15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písmo</w:t>
      </w:r>
      <w:r w:rsidR="00A84C52"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:</w:t>
      </w:r>
      <w:bookmarkStart w:id="2" w:name="_GoBack"/>
      <w:bookmarkEnd w:id="2"/>
    </w:p>
    <w:p w:rsidR="00A84C52" w:rsidRPr="00E754AC" w:rsidRDefault="000B1E15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velikost 12, typ písma </w:t>
      </w:r>
      <w:proofErr w:type="spellStart"/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Times</w:t>
      </w:r>
      <w:proofErr w:type="spellEnd"/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 New Roman</w:t>
      </w:r>
    </w:p>
    <w:p w:rsidR="000B1E15" w:rsidRDefault="00A84C52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k</w:t>
      </w:r>
      <w:r w:rsidR="000B1E15"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e zvýraznění textu používat tučný </w:t>
      </w:r>
      <w:r w:rsidR="00A113E1">
        <w:rPr>
          <w:rFonts w:ascii="Times New Roman" w:hAnsi="Times New Roman"/>
          <w:bCs/>
          <w:iCs/>
          <w:color w:val="2E74B5" w:themeColor="accent1" w:themeShade="BF"/>
          <w:sz w:val="24"/>
        </w:rPr>
        <w:t>font nebo kurzívu, ne podtržení</w:t>
      </w:r>
    </w:p>
    <w:p w:rsidR="00A113E1" w:rsidRPr="00E754AC" w:rsidRDefault="00A113E1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v rovnicích používat </w:t>
      </w: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typ písma </w:t>
      </w:r>
      <w:proofErr w:type="spellStart"/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Times</w:t>
      </w:r>
      <w:proofErr w:type="spellEnd"/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 New Roman</w:t>
      </w:r>
      <w:r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 (proměnné se píší kurzívou)</w:t>
      </w:r>
    </w:p>
    <w:p w:rsidR="00A84C52" w:rsidRPr="00E754AC" w:rsidRDefault="00A84C52" w:rsidP="00A84C52">
      <w:pPr>
        <w:pStyle w:val="Odstavecseseznamem"/>
        <w:spacing w:line="360" w:lineRule="auto"/>
        <w:ind w:left="284"/>
        <w:rPr>
          <w:rFonts w:ascii="Times New Roman" w:hAnsi="Times New Roman"/>
          <w:bCs/>
          <w:iCs/>
          <w:color w:val="2E74B5" w:themeColor="accent1" w:themeShade="BF"/>
          <w:sz w:val="24"/>
        </w:rPr>
      </w:pPr>
    </w:p>
    <w:p w:rsidR="00A84C52" w:rsidRPr="00E754AC" w:rsidRDefault="00A84C52" w:rsidP="000B1E15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o</w:t>
      </w:r>
      <w:r w:rsidR="000B1E15"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dstav</w:t>
      </w:r>
      <w:r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e</w:t>
      </w:r>
      <w:r w:rsidR="000B1E15"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c</w:t>
      </w:r>
      <w:r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:</w:t>
      </w:r>
    </w:p>
    <w:p w:rsidR="00A84C52" w:rsidRPr="00E754AC" w:rsidRDefault="000B1E15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řádkování maximálně 1,5</w:t>
      </w:r>
      <w:r w:rsidR="00A113E1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 řádku</w:t>
      </w:r>
    </w:p>
    <w:p w:rsidR="00A84C52" w:rsidRPr="00E754AC" w:rsidRDefault="000B1E15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zarovnání textu v odstavci do bloku</w:t>
      </w:r>
    </w:p>
    <w:p w:rsidR="000B1E15" w:rsidRDefault="00A84C52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začátek každého odstavce odsadit</w:t>
      </w:r>
    </w:p>
    <w:p w:rsidR="00A113E1" w:rsidRPr="00E754AC" w:rsidRDefault="00A113E1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>
        <w:rPr>
          <w:rFonts w:ascii="Times New Roman" w:hAnsi="Times New Roman"/>
          <w:bCs/>
          <w:iCs/>
          <w:color w:val="2E74B5" w:themeColor="accent1" w:themeShade="BF"/>
          <w:sz w:val="24"/>
        </w:rPr>
        <w:t>odstavce na sebe plynule navazují</w:t>
      </w:r>
    </w:p>
    <w:p w:rsidR="00A84C52" w:rsidRPr="00E754AC" w:rsidRDefault="00A84C52" w:rsidP="00A84C52">
      <w:pPr>
        <w:pStyle w:val="Odstavecseseznamem"/>
        <w:spacing w:line="360" w:lineRule="auto"/>
        <w:ind w:left="284"/>
        <w:rPr>
          <w:rFonts w:ascii="Times New Roman" w:hAnsi="Times New Roman"/>
          <w:bCs/>
          <w:iCs/>
          <w:color w:val="2E74B5" w:themeColor="accent1" w:themeShade="BF"/>
          <w:sz w:val="24"/>
        </w:rPr>
      </w:pPr>
    </w:p>
    <w:p w:rsidR="00A84C52" w:rsidRPr="00E754AC" w:rsidRDefault="00A84C52" w:rsidP="004E54BE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n</w:t>
      </w:r>
      <w:r w:rsidR="000B1E15"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adpis</w:t>
      </w:r>
      <w:r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:</w:t>
      </w:r>
    </w:p>
    <w:p w:rsidR="00A84C52" w:rsidRPr="00E754AC" w:rsidRDefault="00A84C52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4 úrovně nadpisů od </w:t>
      </w:r>
      <w:r w:rsidR="000B1E15"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velikost</w:t>
      </w: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i 18, 16, 14 do velikosti 12</w:t>
      </w:r>
    </w:p>
    <w:p w:rsidR="00A84C52" w:rsidRPr="00E754AC" w:rsidRDefault="000B1E15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písm</w:t>
      </w:r>
      <w:r w:rsidR="00A84C52"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o</w:t>
      </w: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 tučn</w:t>
      </w:r>
      <w:r w:rsidR="00A84C52"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>é</w:t>
      </w:r>
    </w:p>
    <w:p w:rsidR="00A84C52" w:rsidRPr="00E754AC" w:rsidRDefault="00A84C52" w:rsidP="00A84C52">
      <w:pPr>
        <w:pStyle w:val="Odstavecseseznamem"/>
        <w:spacing w:line="360" w:lineRule="auto"/>
        <w:ind w:left="567"/>
        <w:rPr>
          <w:rFonts w:ascii="Times New Roman" w:hAnsi="Times New Roman"/>
          <w:bCs/>
          <w:iCs/>
          <w:color w:val="2E74B5" w:themeColor="accent1" w:themeShade="BF"/>
          <w:sz w:val="24"/>
        </w:rPr>
      </w:pPr>
    </w:p>
    <w:p w:rsidR="00A84C52" w:rsidRPr="00E754AC" w:rsidRDefault="00A84C52" w:rsidP="00A84C52">
      <w:pPr>
        <w:pStyle w:val="Odstavecseseznamem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/>
          <w:bCs/>
          <w:iCs/>
          <w:color w:val="2E74B5" w:themeColor="accent1" w:themeShade="BF"/>
          <w:sz w:val="24"/>
        </w:rPr>
        <w:t>tisk dokumentu:</w:t>
      </w:r>
    </w:p>
    <w:p w:rsidR="00A84C52" w:rsidRDefault="00A84C52" w:rsidP="00A84C52">
      <w:pPr>
        <w:pStyle w:val="Odstavecseseznamem"/>
        <w:numPr>
          <w:ilvl w:val="1"/>
          <w:numId w:val="1"/>
        </w:numPr>
        <w:spacing w:line="360" w:lineRule="auto"/>
        <w:ind w:left="567" w:hanging="283"/>
        <w:rPr>
          <w:rFonts w:ascii="Times New Roman" w:hAnsi="Times New Roman"/>
          <w:bCs/>
          <w:iCs/>
          <w:color w:val="2E74B5" w:themeColor="accent1" w:themeShade="BF"/>
          <w:sz w:val="24"/>
        </w:rPr>
      </w:pPr>
      <w:r w:rsidRPr="00E754AC">
        <w:rPr>
          <w:rFonts w:ascii="Times New Roman" w:hAnsi="Times New Roman"/>
          <w:bCs/>
          <w:iCs/>
          <w:color w:val="2E74B5" w:themeColor="accent1" w:themeShade="BF"/>
          <w:sz w:val="24"/>
        </w:rPr>
        <w:t xml:space="preserve">jednostranný </w:t>
      </w:r>
    </w:p>
    <w:p w:rsidR="00A113E1" w:rsidRDefault="00A113E1" w:rsidP="00A113E1">
      <w:pPr>
        <w:pStyle w:val="Odstavecseseznamem"/>
        <w:spacing w:line="360" w:lineRule="auto"/>
        <w:rPr>
          <w:rFonts w:ascii="Times New Roman" w:hAnsi="Times New Roman"/>
          <w:bCs/>
          <w:iCs/>
          <w:color w:val="2E74B5" w:themeColor="accent1" w:themeShade="BF"/>
          <w:sz w:val="24"/>
        </w:rPr>
      </w:pPr>
    </w:p>
    <w:sectPr w:rsidR="00A113E1" w:rsidSect="000B1E15">
      <w:footerReference w:type="default" r:id="rId7"/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56" w:rsidRDefault="004E3B56" w:rsidP="00A84C52">
      <w:pPr>
        <w:spacing w:after="0" w:line="240" w:lineRule="auto"/>
      </w:pPr>
      <w:r>
        <w:separator/>
      </w:r>
    </w:p>
  </w:endnote>
  <w:endnote w:type="continuationSeparator" w:id="0">
    <w:p w:rsidR="004E3B56" w:rsidRDefault="004E3B56" w:rsidP="00A8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8005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4C52" w:rsidRPr="00A84C52" w:rsidRDefault="00A84C52">
        <w:pPr>
          <w:pStyle w:val="Zpat"/>
          <w:jc w:val="right"/>
          <w:rPr>
            <w:rFonts w:ascii="Times New Roman" w:hAnsi="Times New Roman" w:cs="Times New Roman"/>
          </w:rPr>
        </w:pPr>
        <w:r w:rsidRPr="00A84C52">
          <w:rPr>
            <w:rFonts w:ascii="Times New Roman" w:hAnsi="Times New Roman" w:cs="Times New Roman"/>
          </w:rPr>
          <w:fldChar w:fldCharType="begin"/>
        </w:r>
        <w:r w:rsidRPr="00A84C52">
          <w:rPr>
            <w:rFonts w:ascii="Times New Roman" w:hAnsi="Times New Roman" w:cs="Times New Roman"/>
          </w:rPr>
          <w:instrText>PAGE   \* MERGEFORMAT</w:instrText>
        </w:r>
        <w:r w:rsidRPr="00A84C52">
          <w:rPr>
            <w:rFonts w:ascii="Times New Roman" w:hAnsi="Times New Roman" w:cs="Times New Roman"/>
          </w:rPr>
          <w:fldChar w:fldCharType="separate"/>
        </w:r>
        <w:r w:rsidR="00963215">
          <w:rPr>
            <w:rFonts w:ascii="Times New Roman" w:hAnsi="Times New Roman" w:cs="Times New Roman"/>
            <w:noProof/>
          </w:rPr>
          <w:t>2</w:t>
        </w:r>
        <w:r w:rsidRPr="00A84C52">
          <w:rPr>
            <w:rFonts w:ascii="Times New Roman" w:hAnsi="Times New Roman" w:cs="Times New Roman"/>
          </w:rPr>
          <w:fldChar w:fldCharType="end"/>
        </w:r>
      </w:p>
    </w:sdtContent>
  </w:sdt>
  <w:p w:rsidR="00A84C52" w:rsidRDefault="00A84C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56" w:rsidRDefault="004E3B56" w:rsidP="00A84C52">
      <w:pPr>
        <w:spacing w:after="0" w:line="240" w:lineRule="auto"/>
      </w:pPr>
      <w:r>
        <w:separator/>
      </w:r>
    </w:p>
  </w:footnote>
  <w:footnote w:type="continuationSeparator" w:id="0">
    <w:p w:rsidR="004E3B56" w:rsidRDefault="004E3B56" w:rsidP="00A8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07014"/>
    <w:multiLevelType w:val="hybridMultilevel"/>
    <w:tmpl w:val="F196C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15"/>
    <w:rsid w:val="000B1E15"/>
    <w:rsid w:val="00306447"/>
    <w:rsid w:val="003648C5"/>
    <w:rsid w:val="004E3B56"/>
    <w:rsid w:val="00542CCB"/>
    <w:rsid w:val="00591060"/>
    <w:rsid w:val="00600774"/>
    <w:rsid w:val="006D7087"/>
    <w:rsid w:val="00775264"/>
    <w:rsid w:val="00963215"/>
    <w:rsid w:val="00A113E1"/>
    <w:rsid w:val="00A84C52"/>
    <w:rsid w:val="00AA5521"/>
    <w:rsid w:val="00C64B04"/>
    <w:rsid w:val="00E754AC"/>
    <w:rsid w:val="00F0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18BC7-D233-4652-855E-A81BB259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1E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E15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Dokumentnadpis3">
    <w:name w:val="Dokument_nadpis_3"/>
    <w:basedOn w:val="Nadpis3"/>
    <w:qFormat/>
    <w:rsid w:val="000B1E15"/>
    <w:pPr>
      <w:keepNext w:val="0"/>
      <w:keepLines w:val="0"/>
      <w:spacing w:before="0" w:line="288" w:lineRule="auto"/>
    </w:pPr>
    <w:rPr>
      <w:rFonts w:ascii="Calibri" w:eastAsia="Times New Roman" w:hAnsi="Calibri" w:cs="Times New Roman"/>
      <w:b/>
      <w:bCs/>
      <w:color w:val="auto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1E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8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C52"/>
  </w:style>
  <w:style w:type="paragraph" w:styleId="Zpat">
    <w:name w:val="footer"/>
    <w:basedOn w:val="Normln"/>
    <w:link w:val="ZpatChar"/>
    <w:uiPriority w:val="99"/>
    <w:unhideWhenUsed/>
    <w:rsid w:val="00A8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pencik.j@fce.vutbr.cz</dc:creator>
  <cp:keywords/>
  <dc:description/>
  <cp:lastModifiedBy>Jan Pěnčík</cp:lastModifiedBy>
  <cp:revision>5</cp:revision>
  <dcterms:created xsi:type="dcterms:W3CDTF">2016-11-10T21:30:00Z</dcterms:created>
  <dcterms:modified xsi:type="dcterms:W3CDTF">2016-11-13T22:25:00Z</dcterms:modified>
</cp:coreProperties>
</file>